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EECF9" w14:textId="77777777" w:rsidR="00243B38" w:rsidRPr="00243B38" w:rsidRDefault="00243B38" w:rsidP="00243B38">
      <w:pPr>
        <w:numPr>
          <w:ilvl w:val="0"/>
          <w:numId w:val="1"/>
        </w:num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ru-RU"/>
          <w14:ligatures w14:val="none"/>
        </w:rPr>
      </w:pPr>
      <w:r w:rsidRPr="00243B38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ru-RU"/>
          <w14:ligatures w14:val="none"/>
        </w:rPr>
        <w:t>18.03.2015 г. - 2 121 000,00 руб.</w:t>
      </w:r>
    </w:p>
    <w:p w14:paraId="497600E5" w14:textId="77777777" w:rsidR="00243B38" w:rsidRPr="00243B38" w:rsidRDefault="00243B38" w:rsidP="00243B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43B3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Основание – решение Арбитражного суда </w:t>
      </w:r>
      <w:proofErr w:type="spellStart"/>
      <w:r w:rsidRPr="00243B3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г.Москвы</w:t>
      </w:r>
      <w:proofErr w:type="spellEnd"/>
      <w:r w:rsidRPr="00243B3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по делу № А40-68899/11-95-321 от 01.11.2011г. о взыскании компенсационной выплаты с НП СРО «СЕМТЭК» в связи с убытками, взысканными </w:t>
      </w:r>
      <w:proofErr w:type="gramStart"/>
      <w:r w:rsidRPr="00243B3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  ИП</w:t>
      </w:r>
      <w:proofErr w:type="gramEnd"/>
      <w:r w:rsidRPr="00243B3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243B3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Глодева</w:t>
      </w:r>
      <w:proofErr w:type="spellEnd"/>
      <w:r w:rsidRPr="00243B3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К.Н.  </w:t>
      </w:r>
    </w:p>
    <w:p w14:paraId="4F0D3585" w14:textId="77777777" w:rsidR="00243B38" w:rsidRPr="00243B38" w:rsidRDefault="00243B38" w:rsidP="00243B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43B3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</w:t>
      </w:r>
    </w:p>
    <w:p w14:paraId="48CB1179" w14:textId="77777777" w:rsidR="00243B38" w:rsidRPr="00243B38" w:rsidRDefault="00243B38" w:rsidP="00243B38">
      <w:pPr>
        <w:numPr>
          <w:ilvl w:val="0"/>
          <w:numId w:val="2"/>
        </w:num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ru-RU"/>
          <w14:ligatures w14:val="none"/>
        </w:rPr>
      </w:pPr>
      <w:r w:rsidRPr="00243B38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ru-RU"/>
          <w14:ligatures w14:val="none"/>
        </w:rPr>
        <w:t>25.07.2017 г. - 3 384 878,59 руб.</w:t>
      </w:r>
    </w:p>
    <w:p w14:paraId="316A26D9" w14:textId="77777777" w:rsidR="00243B38" w:rsidRPr="00243B38" w:rsidRDefault="00243B38" w:rsidP="00243B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43B3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Основание – решение Арбитражного суда от 30.03.2017г. по делу № А40-189603/16-45-1638 о взыскании компенсационной выплаты в связи с убытками, причиненными ИП Худяковым О.С.</w:t>
      </w:r>
    </w:p>
    <w:p w14:paraId="50612F25" w14:textId="77777777" w:rsidR="00243B38" w:rsidRPr="00243B38" w:rsidRDefault="00243B38" w:rsidP="00243B38">
      <w:pPr>
        <w:numPr>
          <w:ilvl w:val="0"/>
          <w:numId w:val="3"/>
        </w:num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ru-RU"/>
          <w14:ligatures w14:val="none"/>
        </w:rPr>
      </w:pPr>
      <w:r w:rsidRPr="00243B38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ru-RU"/>
          <w14:ligatures w14:val="none"/>
        </w:rPr>
        <w:t>17.06.2021 г. - 5 000 000,00 руб.</w:t>
      </w:r>
    </w:p>
    <w:p w14:paraId="3B5A6FE4" w14:textId="77777777" w:rsidR="00243B38" w:rsidRPr="00243B38" w:rsidRDefault="00243B38" w:rsidP="00243B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43B3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Основание – Постановление Арбитражного суда Московского округа от </w:t>
      </w:r>
      <w:proofErr w:type="gramStart"/>
      <w:r w:rsidRPr="00243B3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20.04.2021  по</w:t>
      </w:r>
      <w:proofErr w:type="gramEnd"/>
      <w:r w:rsidRPr="00243B3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делу №А40-78706/2020 в связи с убытками, причиненными </w:t>
      </w:r>
      <w:proofErr w:type="spellStart"/>
      <w:r w:rsidRPr="00243B3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Хабибрахмановым</w:t>
      </w:r>
      <w:proofErr w:type="spellEnd"/>
      <w:r w:rsidRPr="00243B3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М.И. в рамках дела №А53-26870/2014.</w:t>
      </w:r>
    </w:p>
    <w:p w14:paraId="17834251" w14:textId="77777777" w:rsidR="00243B38" w:rsidRPr="00243B38" w:rsidRDefault="00243B38" w:rsidP="00243B38">
      <w:pPr>
        <w:numPr>
          <w:ilvl w:val="0"/>
          <w:numId w:val="4"/>
        </w:num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ru-RU"/>
          <w14:ligatures w14:val="none"/>
        </w:rPr>
      </w:pPr>
      <w:r w:rsidRPr="00243B38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ru-RU"/>
          <w14:ligatures w14:val="none"/>
        </w:rPr>
        <w:t>01.04.2022 г. - 5 048 000,00 руб.</w:t>
      </w:r>
    </w:p>
    <w:p w14:paraId="2193D1A7" w14:textId="77777777" w:rsidR="00243B38" w:rsidRPr="00243B38" w:rsidRDefault="00243B38" w:rsidP="00243B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43B3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Основание - ИЛ ФС №03913316 (Дело №А40-103914/21) в связи с убытками, причиненными </w:t>
      </w:r>
      <w:proofErr w:type="spellStart"/>
      <w:r w:rsidRPr="00243B3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Хайбрахмановым</w:t>
      </w:r>
      <w:proofErr w:type="spellEnd"/>
      <w:r w:rsidRPr="00243B3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А.Р.</w:t>
      </w:r>
    </w:p>
    <w:p w14:paraId="3EDEBE4C" w14:textId="77777777" w:rsidR="00243B38" w:rsidRPr="00243B38" w:rsidRDefault="00243B38" w:rsidP="00243B3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43B3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</w:t>
      </w:r>
    </w:p>
    <w:p w14:paraId="02374028" w14:textId="77777777" w:rsidR="00243B38" w:rsidRPr="00243B38" w:rsidRDefault="00243B38" w:rsidP="00243B38">
      <w:pPr>
        <w:numPr>
          <w:ilvl w:val="0"/>
          <w:numId w:val="5"/>
        </w:num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ru-RU"/>
          <w14:ligatures w14:val="none"/>
        </w:rPr>
      </w:pPr>
      <w:r w:rsidRPr="00243B38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ru-RU"/>
          <w14:ligatures w14:val="none"/>
        </w:rPr>
        <w:t>13.04.2022 г. – 1 024 768,79 руб.</w:t>
      </w:r>
    </w:p>
    <w:p w14:paraId="1CA4EA24" w14:textId="77777777" w:rsidR="00243B38" w:rsidRPr="00243B38" w:rsidRDefault="00243B38" w:rsidP="00243B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43B3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Основание - ИП № 59860/22/77053-ИП от 08.04.2022г. (ФС №039604339 от 31.01.2022г. по делу № А40-142281/21-48-1143 от 22.12.2021г. в связи с убытками, причиненными Кадыровым Ш.Ш.</w:t>
      </w:r>
    </w:p>
    <w:p w14:paraId="7DB735FA" w14:textId="77777777" w:rsidR="00243B38" w:rsidRPr="00243B38" w:rsidRDefault="00243B38" w:rsidP="00243B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43B3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</w:t>
      </w:r>
    </w:p>
    <w:p w14:paraId="789EB2ED" w14:textId="77777777" w:rsidR="00243B38" w:rsidRPr="00243B38" w:rsidRDefault="00243B38" w:rsidP="00243B38">
      <w:pPr>
        <w:numPr>
          <w:ilvl w:val="0"/>
          <w:numId w:val="6"/>
        </w:num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ru-RU"/>
          <w14:ligatures w14:val="none"/>
        </w:rPr>
      </w:pPr>
      <w:r w:rsidRPr="00243B38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ru-RU"/>
          <w14:ligatures w14:val="none"/>
        </w:rPr>
        <w:t>28.04.2022 г. – 5 048 000,00 руб.</w:t>
      </w:r>
    </w:p>
    <w:p w14:paraId="7B4318B8" w14:textId="77777777" w:rsidR="00243B38" w:rsidRPr="00243B38" w:rsidRDefault="00243B38" w:rsidP="00243B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43B3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Основание - ИЛ ФС № 03913316 (Дело № А40-103914/21-117-773) в связи с убытками, причиненными </w:t>
      </w:r>
      <w:proofErr w:type="spellStart"/>
      <w:r w:rsidRPr="00243B3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Хабибрахмановым</w:t>
      </w:r>
      <w:proofErr w:type="spellEnd"/>
      <w:r w:rsidRPr="00243B3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М.И.</w:t>
      </w:r>
    </w:p>
    <w:p w14:paraId="581836F7" w14:textId="77777777" w:rsidR="00243B38" w:rsidRPr="00243B38" w:rsidRDefault="00243B38" w:rsidP="00243B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43B3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</w:t>
      </w:r>
    </w:p>
    <w:p w14:paraId="34017FC4" w14:textId="77777777" w:rsidR="00243B38" w:rsidRPr="00243B38" w:rsidRDefault="00243B38" w:rsidP="00243B38">
      <w:pPr>
        <w:numPr>
          <w:ilvl w:val="0"/>
          <w:numId w:val="7"/>
        </w:num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ru-RU"/>
          <w14:ligatures w14:val="none"/>
        </w:rPr>
      </w:pPr>
      <w:r w:rsidRPr="00243B38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ru-RU"/>
          <w14:ligatures w14:val="none"/>
        </w:rPr>
        <w:t>02.12.2022 г. – 3 000 000,00 руб.</w:t>
      </w:r>
    </w:p>
    <w:p w14:paraId="388F5A78" w14:textId="77777777" w:rsidR="00243B38" w:rsidRPr="00243B38" w:rsidRDefault="00243B38" w:rsidP="00243B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43B3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Основание - в рамках дела А40-37485/2022 в связи с убытками, причиненными </w:t>
      </w:r>
      <w:proofErr w:type="spellStart"/>
      <w:r w:rsidRPr="00243B3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Галимуллиным</w:t>
      </w:r>
      <w:proofErr w:type="spellEnd"/>
      <w:r w:rsidRPr="00243B3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А.Ф.</w:t>
      </w:r>
    </w:p>
    <w:p w14:paraId="42A530EC" w14:textId="77777777" w:rsidR="000A2D52" w:rsidRDefault="000A2D52"/>
    <w:sectPr w:rsidR="000A2D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8408E"/>
    <w:multiLevelType w:val="multilevel"/>
    <w:tmpl w:val="90F68F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FA5876"/>
    <w:multiLevelType w:val="multilevel"/>
    <w:tmpl w:val="E708AA9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CBC25DD"/>
    <w:multiLevelType w:val="multilevel"/>
    <w:tmpl w:val="B044AA0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7DC51C7"/>
    <w:multiLevelType w:val="multilevel"/>
    <w:tmpl w:val="0E1A7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EDB4CFD"/>
    <w:multiLevelType w:val="multilevel"/>
    <w:tmpl w:val="9800D56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DE661B1"/>
    <w:multiLevelType w:val="multilevel"/>
    <w:tmpl w:val="1D00EA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6696A14"/>
    <w:multiLevelType w:val="multilevel"/>
    <w:tmpl w:val="A89E63E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31492401">
    <w:abstractNumId w:val="3"/>
  </w:num>
  <w:num w:numId="2" w16cid:durableId="1259950975">
    <w:abstractNumId w:val="0"/>
  </w:num>
  <w:num w:numId="3" w16cid:durableId="1355107761">
    <w:abstractNumId w:val="5"/>
  </w:num>
  <w:num w:numId="4" w16cid:durableId="929393491">
    <w:abstractNumId w:val="2"/>
  </w:num>
  <w:num w:numId="5" w16cid:durableId="528613708">
    <w:abstractNumId w:val="1"/>
  </w:num>
  <w:num w:numId="6" w16cid:durableId="527527649">
    <w:abstractNumId w:val="4"/>
  </w:num>
  <w:num w:numId="7" w16cid:durableId="137319330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B9F"/>
    <w:rsid w:val="000A2D52"/>
    <w:rsid w:val="00243B38"/>
    <w:rsid w:val="00513B9F"/>
    <w:rsid w:val="00D60238"/>
    <w:rsid w:val="00F02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C0BFDE-9F08-4FE4-928F-47A7BFF32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243B3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kern w:val="0"/>
      <w:sz w:val="20"/>
      <w:szCs w:val="2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243B38"/>
    <w:rPr>
      <w:rFonts w:ascii="Times New Roman" w:eastAsia="Times New Roman" w:hAnsi="Times New Roman" w:cs="Times New Roman"/>
      <w:b/>
      <w:bCs/>
      <w:kern w:val="0"/>
      <w:sz w:val="20"/>
      <w:szCs w:val="20"/>
      <w:lang w:eastAsia="ru-RU"/>
      <w14:ligatures w14:val="none"/>
    </w:rPr>
  </w:style>
  <w:style w:type="paragraph" w:styleId="a3">
    <w:name w:val="Normal (Web)"/>
    <w:basedOn w:val="a"/>
    <w:uiPriority w:val="99"/>
    <w:semiHidden/>
    <w:unhideWhenUsed/>
    <w:rsid w:val="00243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228bf8a64b8551e1msonormal">
    <w:name w:val="228bf8a64b8551e1msonormal"/>
    <w:basedOn w:val="a"/>
    <w:rsid w:val="00243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wmi-callto">
    <w:name w:val="wmi-callto"/>
    <w:basedOn w:val="a0"/>
    <w:rsid w:val="00243B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4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2023-10-10T16:12:00Z</dcterms:created>
  <dcterms:modified xsi:type="dcterms:W3CDTF">2023-10-10T16:12:00Z</dcterms:modified>
</cp:coreProperties>
</file>